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E0A" w:rsidRPr="00EA634F" w:rsidRDefault="00271E0A" w:rsidP="000910C0">
      <w:pPr>
        <w:spacing w:after="0" w:line="240" w:lineRule="auto"/>
        <w:rPr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5276"/>
      </w:tblGrid>
      <w:tr w:rsidR="00271E0A" w:rsidRPr="00EA634F" w:rsidTr="00122BE7">
        <w:tc>
          <w:tcPr>
            <w:tcW w:w="4068" w:type="dxa"/>
          </w:tcPr>
          <w:p w:rsidR="00271E0A" w:rsidRPr="00EA634F" w:rsidRDefault="00271E0A" w:rsidP="00271E0A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76" w:type="dxa"/>
          </w:tcPr>
          <w:p w:rsidR="00271E0A" w:rsidRPr="00EA634F" w:rsidRDefault="00271E0A" w:rsidP="00271E0A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  <w:r w:rsidRPr="00EA634F">
              <w:rPr>
                <w:b/>
                <w:sz w:val="28"/>
                <w:szCs w:val="28"/>
                <w:lang w:val="uk-UA"/>
              </w:rPr>
              <w:t>Запорізький окружний адміністративний суд</w:t>
            </w:r>
          </w:p>
        </w:tc>
      </w:tr>
      <w:tr w:rsidR="00271E0A" w:rsidRPr="00EA634F" w:rsidTr="00122BE7">
        <w:tc>
          <w:tcPr>
            <w:tcW w:w="4068" w:type="dxa"/>
          </w:tcPr>
          <w:p w:rsidR="00271E0A" w:rsidRPr="00EA634F" w:rsidRDefault="00271E0A" w:rsidP="00271E0A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76" w:type="dxa"/>
          </w:tcPr>
          <w:p w:rsidR="00271E0A" w:rsidRPr="0040735B" w:rsidRDefault="00271E0A" w:rsidP="00132EEC">
            <w:pPr>
              <w:spacing w:after="0" w:line="240" w:lineRule="auto"/>
              <w:rPr>
                <w:bCs/>
                <w:sz w:val="22"/>
                <w:lang w:val="uk-UA"/>
              </w:rPr>
            </w:pPr>
          </w:p>
          <w:p w:rsidR="00271E0A" w:rsidRPr="0040735B" w:rsidRDefault="00271E0A" w:rsidP="00271E0A">
            <w:pPr>
              <w:spacing w:after="0" w:line="240" w:lineRule="auto"/>
              <w:rPr>
                <w:bCs/>
                <w:sz w:val="22"/>
                <w:lang w:val="uk-UA"/>
              </w:rPr>
            </w:pPr>
            <w:r w:rsidRPr="0040735B">
              <w:rPr>
                <w:bCs/>
                <w:sz w:val="22"/>
                <w:lang w:val="uk-UA"/>
              </w:rPr>
              <w:t>______________________________________________</w:t>
            </w:r>
          </w:p>
          <w:p w:rsidR="00271E0A" w:rsidRPr="00A875D9" w:rsidRDefault="00271E0A" w:rsidP="0040735B">
            <w:pPr>
              <w:tabs>
                <w:tab w:val="center" w:pos="2530"/>
                <w:tab w:val="right" w:pos="5060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val="uk-UA"/>
              </w:rPr>
            </w:pPr>
            <w:r w:rsidRPr="00A875D9">
              <w:rPr>
                <w:bCs/>
                <w:sz w:val="18"/>
                <w:szCs w:val="18"/>
                <w:lang w:val="uk-UA"/>
              </w:rPr>
              <w:t>(</w:t>
            </w:r>
            <w:r w:rsidR="0040735B" w:rsidRPr="00A875D9">
              <w:rPr>
                <w:sz w:val="18"/>
                <w:szCs w:val="18"/>
                <w:lang w:val="uk-UA"/>
              </w:rPr>
              <w:t>прізвище та ініціали судді (</w:t>
            </w:r>
            <w:r w:rsidR="0040735B" w:rsidRPr="00A875D9">
              <w:rPr>
                <w:rStyle w:val="rvts0"/>
                <w:sz w:val="18"/>
                <w:szCs w:val="18"/>
                <w:lang w:val="uk-UA"/>
              </w:rPr>
              <w:t>якщо заява (клопотання, заперечення) подається після постановлення ухвали про відкриття провадження у справі))</w:t>
            </w:r>
          </w:p>
        </w:tc>
      </w:tr>
      <w:tr w:rsidR="00271E0A" w:rsidRPr="00EA634F" w:rsidTr="00122BE7">
        <w:tc>
          <w:tcPr>
            <w:tcW w:w="4068" w:type="dxa"/>
          </w:tcPr>
          <w:p w:rsidR="00271E0A" w:rsidRPr="00EA634F" w:rsidRDefault="00271E0A" w:rsidP="00271E0A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76" w:type="dxa"/>
          </w:tcPr>
          <w:p w:rsidR="00271E0A" w:rsidRPr="0040735B" w:rsidRDefault="00271E0A" w:rsidP="00271E0A">
            <w:pPr>
              <w:spacing w:after="0" w:line="240" w:lineRule="auto"/>
              <w:ind w:firstLine="4536"/>
              <w:rPr>
                <w:bCs/>
                <w:sz w:val="22"/>
                <w:lang w:val="uk-UA"/>
              </w:rPr>
            </w:pPr>
          </w:p>
          <w:p w:rsidR="00271E0A" w:rsidRPr="0040735B" w:rsidRDefault="00271E0A" w:rsidP="00271E0A">
            <w:pPr>
              <w:spacing w:after="0" w:line="240" w:lineRule="auto"/>
              <w:rPr>
                <w:bCs/>
                <w:sz w:val="22"/>
                <w:lang w:val="uk-UA"/>
              </w:rPr>
            </w:pPr>
            <w:r w:rsidRPr="0040735B">
              <w:rPr>
                <w:bCs/>
                <w:sz w:val="22"/>
                <w:lang w:val="uk-UA"/>
              </w:rPr>
              <w:t>______________________________________________</w:t>
            </w:r>
          </w:p>
          <w:p w:rsidR="00271E0A" w:rsidRPr="00A875D9" w:rsidRDefault="00271E0A" w:rsidP="00132EEC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uk-UA"/>
              </w:rPr>
            </w:pPr>
            <w:r w:rsidRPr="00A875D9">
              <w:rPr>
                <w:bCs/>
                <w:sz w:val="18"/>
                <w:szCs w:val="18"/>
                <w:lang w:val="uk-UA"/>
              </w:rPr>
              <w:t>(</w:t>
            </w:r>
            <w:r w:rsidRPr="00A875D9">
              <w:rPr>
                <w:sz w:val="18"/>
                <w:szCs w:val="18"/>
                <w:lang w:val="uk-UA"/>
              </w:rPr>
              <w:t>номер справи</w:t>
            </w:r>
            <w:r w:rsidR="0040735B" w:rsidRPr="00A875D9">
              <w:rPr>
                <w:sz w:val="18"/>
                <w:szCs w:val="18"/>
                <w:lang w:val="uk-UA"/>
              </w:rPr>
              <w:t xml:space="preserve"> (</w:t>
            </w:r>
            <w:r w:rsidR="0040735B" w:rsidRPr="00A875D9">
              <w:rPr>
                <w:rStyle w:val="rvts0"/>
                <w:sz w:val="18"/>
                <w:szCs w:val="18"/>
                <w:lang w:val="uk-UA"/>
              </w:rPr>
              <w:t>якщо заява (клопотання, заперечення) подається після постановлення ухвали про відкриття провадження у справі</w:t>
            </w:r>
            <w:r w:rsidRPr="00A875D9">
              <w:rPr>
                <w:sz w:val="18"/>
                <w:szCs w:val="18"/>
                <w:lang w:val="uk-UA"/>
              </w:rPr>
              <w:t>)</w:t>
            </w:r>
            <w:r w:rsidR="0040735B" w:rsidRPr="00A875D9">
              <w:rPr>
                <w:sz w:val="18"/>
                <w:szCs w:val="18"/>
                <w:lang w:val="uk-UA"/>
              </w:rPr>
              <w:t>)</w:t>
            </w:r>
          </w:p>
        </w:tc>
      </w:tr>
      <w:tr w:rsidR="0040735B" w:rsidRPr="00037847" w:rsidTr="00122BE7">
        <w:trPr>
          <w:trHeight w:val="1026"/>
        </w:trPr>
        <w:tc>
          <w:tcPr>
            <w:tcW w:w="4068" w:type="dxa"/>
          </w:tcPr>
          <w:p w:rsidR="0040735B" w:rsidRPr="00C16244" w:rsidRDefault="0040735B" w:rsidP="0040735B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Особа</w:t>
            </w:r>
            <w:r w:rsidRPr="0040735B">
              <w:rPr>
                <w:b/>
                <w:lang w:val="uk-UA"/>
              </w:rPr>
              <w:t>, яка подає заяву чи клопотання або заперечення проти них</w:t>
            </w:r>
            <w:r w:rsidRPr="00EA634F">
              <w:rPr>
                <w:b/>
                <w:lang w:val="uk-UA"/>
              </w:rPr>
              <w:t>:</w:t>
            </w:r>
          </w:p>
        </w:tc>
        <w:tc>
          <w:tcPr>
            <w:tcW w:w="5276" w:type="dxa"/>
          </w:tcPr>
          <w:p w:rsidR="0040735B" w:rsidRDefault="0040735B" w:rsidP="0040735B">
            <w:pPr>
              <w:spacing w:after="0" w:line="240" w:lineRule="auto"/>
              <w:rPr>
                <w:bCs/>
                <w:sz w:val="22"/>
                <w:lang w:val="uk-UA"/>
              </w:rPr>
            </w:pPr>
          </w:p>
          <w:p w:rsidR="0040735B" w:rsidRPr="00EA634F" w:rsidRDefault="0040735B" w:rsidP="0040735B">
            <w:pPr>
              <w:spacing w:after="0" w:line="240" w:lineRule="auto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______________________________________________</w:t>
            </w:r>
          </w:p>
          <w:p w:rsidR="0040735B" w:rsidRPr="00A875D9" w:rsidRDefault="0040735B" w:rsidP="005F66B1">
            <w:pPr>
              <w:tabs>
                <w:tab w:val="center" w:pos="2530"/>
                <w:tab w:val="right" w:pos="5060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val="uk-UA"/>
              </w:rPr>
            </w:pPr>
            <w:r w:rsidRPr="00A875D9">
              <w:rPr>
                <w:bCs/>
                <w:sz w:val="18"/>
                <w:szCs w:val="18"/>
                <w:lang w:val="uk-UA"/>
              </w:rPr>
              <w:t xml:space="preserve">(повне найменування (для юридичних осіб) або ім’я (прізвище, ім’я та по батькові) (для фізичних осіб) </w:t>
            </w:r>
            <w:r w:rsidR="005F66B1" w:rsidRPr="00A875D9">
              <w:rPr>
                <w:bCs/>
                <w:sz w:val="18"/>
                <w:szCs w:val="18"/>
                <w:lang w:val="uk-UA"/>
              </w:rPr>
              <w:t>заявника</w:t>
            </w:r>
            <w:r w:rsidRPr="00A875D9">
              <w:rPr>
                <w:bCs/>
                <w:sz w:val="18"/>
                <w:szCs w:val="18"/>
                <w:lang w:val="uk-UA"/>
              </w:rPr>
              <w:t>)</w:t>
            </w:r>
          </w:p>
        </w:tc>
      </w:tr>
      <w:tr w:rsidR="0040735B" w:rsidRPr="0040735B" w:rsidTr="00122BE7">
        <w:tc>
          <w:tcPr>
            <w:tcW w:w="4068" w:type="dxa"/>
          </w:tcPr>
          <w:p w:rsidR="0040735B" w:rsidRPr="00EA634F" w:rsidRDefault="0040735B" w:rsidP="0040735B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76" w:type="dxa"/>
          </w:tcPr>
          <w:p w:rsidR="0040735B" w:rsidRPr="00EA634F" w:rsidRDefault="0040735B" w:rsidP="0040735B">
            <w:pPr>
              <w:spacing w:after="0" w:line="240" w:lineRule="auto"/>
              <w:rPr>
                <w:bCs/>
                <w:sz w:val="22"/>
                <w:lang w:val="uk-UA"/>
              </w:rPr>
            </w:pPr>
          </w:p>
          <w:p w:rsidR="0040735B" w:rsidRPr="00EA634F" w:rsidRDefault="0040735B" w:rsidP="0040735B">
            <w:pPr>
              <w:spacing w:after="0" w:line="240" w:lineRule="auto"/>
              <w:rPr>
                <w:bCs/>
                <w:sz w:val="22"/>
                <w:lang w:val="uk-UA"/>
              </w:rPr>
            </w:pPr>
            <w:r w:rsidRPr="00EA634F">
              <w:rPr>
                <w:bCs/>
                <w:sz w:val="22"/>
                <w:lang w:val="uk-UA"/>
              </w:rPr>
              <w:t>______________________________________________</w:t>
            </w:r>
          </w:p>
          <w:p w:rsidR="0040735B" w:rsidRPr="00A875D9" w:rsidRDefault="0040735B" w:rsidP="005F66B1">
            <w:pPr>
              <w:tabs>
                <w:tab w:val="center" w:pos="2530"/>
                <w:tab w:val="right" w:pos="5060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val="uk-UA"/>
              </w:rPr>
            </w:pPr>
            <w:r w:rsidRPr="00A875D9">
              <w:rPr>
                <w:bCs/>
                <w:sz w:val="18"/>
                <w:szCs w:val="18"/>
                <w:lang w:val="uk-UA"/>
              </w:rPr>
              <w:t>(</w:t>
            </w:r>
            <w:r w:rsidRPr="00A875D9">
              <w:rPr>
                <w:sz w:val="18"/>
                <w:szCs w:val="18"/>
                <w:lang w:val="uk-UA"/>
              </w:rPr>
              <w:t xml:space="preserve">місцезнаходження (для юридичних осіб) або місце проживання чи перебування (для фізичних осіб) </w:t>
            </w:r>
            <w:r w:rsidR="005F66B1" w:rsidRPr="00A875D9">
              <w:rPr>
                <w:sz w:val="18"/>
                <w:szCs w:val="18"/>
                <w:lang w:val="uk-UA"/>
              </w:rPr>
              <w:t>заявника</w:t>
            </w:r>
            <w:r w:rsidRPr="00A875D9">
              <w:rPr>
                <w:sz w:val="18"/>
                <w:szCs w:val="18"/>
                <w:lang w:val="uk-UA"/>
              </w:rPr>
              <w:t>)</w:t>
            </w:r>
          </w:p>
        </w:tc>
      </w:tr>
      <w:tr w:rsidR="0040735B" w:rsidRPr="00037847" w:rsidTr="00122BE7">
        <w:tc>
          <w:tcPr>
            <w:tcW w:w="4068" w:type="dxa"/>
          </w:tcPr>
          <w:p w:rsidR="0040735B" w:rsidRPr="00EA634F" w:rsidRDefault="0040735B" w:rsidP="0040735B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76" w:type="dxa"/>
          </w:tcPr>
          <w:p w:rsidR="0040735B" w:rsidRPr="00EA634F" w:rsidRDefault="0040735B" w:rsidP="0040735B">
            <w:pPr>
              <w:spacing w:after="0" w:line="240" w:lineRule="auto"/>
              <w:ind w:firstLine="4536"/>
              <w:rPr>
                <w:bCs/>
                <w:sz w:val="22"/>
                <w:lang w:val="uk-UA"/>
              </w:rPr>
            </w:pPr>
          </w:p>
          <w:p w:rsidR="0040735B" w:rsidRPr="00EA634F" w:rsidRDefault="0040735B" w:rsidP="0040735B">
            <w:pPr>
              <w:spacing w:after="0" w:line="240" w:lineRule="auto"/>
              <w:rPr>
                <w:bCs/>
                <w:sz w:val="22"/>
                <w:lang w:val="uk-UA"/>
              </w:rPr>
            </w:pPr>
            <w:r w:rsidRPr="00EA634F">
              <w:rPr>
                <w:bCs/>
                <w:sz w:val="22"/>
                <w:lang w:val="uk-UA"/>
              </w:rPr>
              <w:t>______________________________________________</w:t>
            </w:r>
          </w:p>
          <w:p w:rsidR="0040735B" w:rsidRPr="00A875D9" w:rsidRDefault="0040735B" w:rsidP="00037847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uk-UA"/>
              </w:rPr>
            </w:pPr>
            <w:r w:rsidRPr="00A875D9">
              <w:rPr>
                <w:bCs/>
                <w:sz w:val="18"/>
                <w:szCs w:val="18"/>
                <w:lang w:val="uk-UA"/>
              </w:rPr>
              <w:t>(</w:t>
            </w:r>
            <w:r w:rsidRPr="00A875D9">
              <w:rPr>
                <w:sz w:val="18"/>
                <w:szCs w:val="18"/>
                <w:lang w:val="uk-UA"/>
              </w:rPr>
              <w:t>ідентифікаційний код юридичної особи в ЄДРПОУ (для юридичних осіб, зареєстрованих за законодавством України)</w:t>
            </w:r>
            <w:r w:rsidR="005F66B1" w:rsidRPr="00A875D9">
              <w:rPr>
                <w:sz w:val="18"/>
                <w:szCs w:val="18"/>
                <w:lang w:val="uk-UA"/>
              </w:rPr>
              <w:t xml:space="preserve"> заявника</w:t>
            </w:r>
            <w:r w:rsidR="00037847">
              <w:rPr>
                <w:sz w:val="18"/>
                <w:szCs w:val="18"/>
                <w:lang w:val="uk-UA"/>
              </w:rPr>
              <w:t xml:space="preserve">, </w:t>
            </w:r>
            <w:r w:rsidR="00037847" w:rsidRPr="00283F6E">
              <w:rPr>
                <w:sz w:val="18"/>
                <w:lang w:val="uk-UA"/>
              </w:rPr>
              <w:t>номери засобів зв’язку, офіційна електронна адреса або адреса електронної пошти, за наявності,</w:t>
            </w:r>
            <w:r w:rsidR="00037847">
              <w:rPr>
                <w:sz w:val="18"/>
                <w:lang w:val="uk-UA"/>
              </w:rPr>
              <w:t xml:space="preserve"> </w:t>
            </w:r>
            <w:r w:rsidR="00037847" w:rsidRPr="00037847">
              <w:rPr>
                <w:rStyle w:val="rvts0"/>
                <w:sz w:val="18"/>
                <w:szCs w:val="18"/>
                <w:lang w:val="uk-UA"/>
              </w:rPr>
              <w:t>відомості про наявність або відсутність електронного кабінету</w:t>
            </w:r>
            <w:r w:rsidR="005F66B1" w:rsidRPr="00A875D9">
              <w:rPr>
                <w:sz w:val="18"/>
                <w:szCs w:val="18"/>
                <w:lang w:val="uk-UA"/>
              </w:rPr>
              <w:t>)</w:t>
            </w:r>
          </w:p>
        </w:tc>
      </w:tr>
    </w:tbl>
    <w:p w:rsidR="00C16244" w:rsidRPr="00037847" w:rsidRDefault="00C16244" w:rsidP="00C16244">
      <w:pPr>
        <w:spacing w:after="0" w:line="240" w:lineRule="auto"/>
        <w:rPr>
          <w:b/>
          <w:sz w:val="28"/>
          <w:szCs w:val="28"/>
          <w:lang w:val="uk-UA"/>
        </w:rPr>
      </w:pPr>
    </w:p>
    <w:p w:rsidR="0040735B" w:rsidRDefault="0040735B" w:rsidP="00E772AD">
      <w:pPr>
        <w:spacing w:after="0" w:line="240" w:lineRule="auto"/>
        <w:jc w:val="center"/>
        <w:rPr>
          <w:szCs w:val="24"/>
          <w:lang w:val="uk-UA"/>
        </w:rPr>
      </w:pPr>
      <w:r>
        <w:rPr>
          <w:szCs w:val="24"/>
          <w:lang w:val="uk-UA"/>
        </w:rPr>
        <w:t>ЗАЯВА (КЛОПОТАННЯ) /</w:t>
      </w:r>
    </w:p>
    <w:p w:rsidR="00C16244" w:rsidRPr="00EA634F" w:rsidRDefault="0040735B" w:rsidP="00A875D9">
      <w:pPr>
        <w:spacing w:after="0" w:line="240" w:lineRule="auto"/>
        <w:jc w:val="center"/>
        <w:rPr>
          <w:szCs w:val="24"/>
          <w:lang w:val="uk-UA"/>
        </w:rPr>
      </w:pPr>
      <w:r>
        <w:rPr>
          <w:szCs w:val="24"/>
          <w:lang w:val="uk-UA"/>
        </w:rPr>
        <w:t>ЗАПЕРЕЧЕННЯ ПРОТИ ЗАЯВИ (КЛОПОТАННЯ)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EA634F" w:rsidRPr="00EA634F" w:rsidTr="0024607F">
        <w:tc>
          <w:tcPr>
            <w:tcW w:w="9344" w:type="dxa"/>
          </w:tcPr>
          <w:p w:rsidR="00EA634F" w:rsidRPr="00EA634F" w:rsidRDefault="00EA634F" w:rsidP="007D7C2B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E73447" w:rsidRPr="00EA634F" w:rsidTr="0024607F">
        <w:tc>
          <w:tcPr>
            <w:tcW w:w="9344" w:type="dxa"/>
          </w:tcPr>
          <w:p w:rsidR="00E73447" w:rsidRPr="00EA634F" w:rsidRDefault="00E73447" w:rsidP="00E73447">
            <w:pPr>
              <w:spacing w:after="0" w:line="240" w:lineRule="auto"/>
              <w:jc w:val="center"/>
              <w:rPr>
                <w:sz w:val="32"/>
                <w:szCs w:val="28"/>
                <w:lang w:val="uk-UA"/>
              </w:rPr>
            </w:pPr>
            <w:r w:rsidRPr="00EA634F">
              <w:rPr>
                <w:sz w:val="22"/>
                <w:szCs w:val="28"/>
                <w:lang w:val="uk-UA"/>
              </w:rPr>
              <w:t>(</w:t>
            </w:r>
            <w:r w:rsidRPr="00E73447">
              <w:rPr>
                <w:sz w:val="22"/>
                <w:szCs w:val="28"/>
                <w:lang w:val="uk-UA"/>
              </w:rPr>
              <w:t xml:space="preserve">підстави </w:t>
            </w:r>
            <w:r>
              <w:rPr>
                <w:sz w:val="22"/>
                <w:szCs w:val="28"/>
                <w:lang w:val="uk-UA"/>
              </w:rPr>
              <w:t>заяви (клопотання, заперечення)</w:t>
            </w:r>
            <w:r w:rsidRPr="00EA634F">
              <w:rPr>
                <w:sz w:val="22"/>
                <w:szCs w:val="28"/>
                <w:lang w:val="uk-UA"/>
              </w:rPr>
              <w:t>)</w:t>
            </w:r>
          </w:p>
        </w:tc>
      </w:tr>
    </w:tbl>
    <w:p w:rsidR="00271E0A" w:rsidRPr="00122BE7" w:rsidRDefault="00271E0A" w:rsidP="000910C0">
      <w:pPr>
        <w:spacing w:after="0" w:line="240" w:lineRule="auto"/>
        <w:rPr>
          <w:b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16244" w:rsidRPr="00EA634F" w:rsidTr="0024607F">
        <w:tc>
          <w:tcPr>
            <w:tcW w:w="9344" w:type="dxa"/>
          </w:tcPr>
          <w:p w:rsidR="00C16244" w:rsidRPr="00EA634F" w:rsidRDefault="00C16244" w:rsidP="006C4C23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C16244" w:rsidRPr="00EA634F" w:rsidTr="0024607F">
        <w:tc>
          <w:tcPr>
            <w:tcW w:w="9344" w:type="dxa"/>
          </w:tcPr>
          <w:p w:rsidR="00C16244" w:rsidRPr="00EA634F" w:rsidRDefault="00C16244" w:rsidP="006C4C23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C16244" w:rsidRPr="00EA634F" w:rsidTr="0024607F">
        <w:tc>
          <w:tcPr>
            <w:tcW w:w="9344" w:type="dxa"/>
          </w:tcPr>
          <w:p w:rsidR="00C16244" w:rsidRPr="00A875D9" w:rsidRDefault="00A875D9" w:rsidP="006C4C23">
            <w:pPr>
              <w:spacing w:after="0" w:line="240" w:lineRule="auto"/>
              <w:jc w:val="center"/>
              <w:rPr>
                <w:sz w:val="32"/>
                <w:szCs w:val="28"/>
                <w:lang w:val="uk-UA"/>
              </w:rPr>
            </w:pPr>
            <w:r w:rsidRPr="00A875D9">
              <w:rPr>
                <w:rStyle w:val="rvts0"/>
                <w:sz w:val="22"/>
                <w:lang w:val="uk-UA"/>
              </w:rPr>
              <w:t>(зміст питання, яке має бути розглянуто судом)</w:t>
            </w:r>
          </w:p>
        </w:tc>
      </w:tr>
    </w:tbl>
    <w:p w:rsidR="00C16244" w:rsidRPr="00EA634F" w:rsidRDefault="00C16244" w:rsidP="0024607F">
      <w:pPr>
        <w:spacing w:after="0" w:line="240" w:lineRule="auto"/>
        <w:rPr>
          <w:b/>
          <w:sz w:val="28"/>
          <w:szCs w:val="28"/>
          <w:lang w:val="uk-UA"/>
        </w:rPr>
      </w:pPr>
    </w:p>
    <w:p w:rsidR="00271E0A" w:rsidRPr="00EA634F" w:rsidRDefault="00271E0A" w:rsidP="007D7C2B">
      <w:pPr>
        <w:spacing w:after="0" w:line="240" w:lineRule="auto"/>
        <w:ind w:firstLine="4536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84AEB" w:rsidTr="0024607F">
        <w:tc>
          <w:tcPr>
            <w:tcW w:w="9344" w:type="dxa"/>
          </w:tcPr>
          <w:p w:rsidR="00584AEB" w:rsidRPr="00584AEB" w:rsidRDefault="00584AEB" w:rsidP="00584AEB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ПРОШУ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</w:tr>
      <w:tr w:rsidR="00584AEB" w:rsidTr="0024607F">
        <w:tc>
          <w:tcPr>
            <w:tcW w:w="9344" w:type="dxa"/>
          </w:tcPr>
          <w:p w:rsidR="00584AEB" w:rsidRDefault="00584AEB" w:rsidP="00584AE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584AEB" w:rsidTr="0024607F">
        <w:tc>
          <w:tcPr>
            <w:tcW w:w="9344" w:type="dxa"/>
          </w:tcPr>
          <w:p w:rsidR="00584AEB" w:rsidRDefault="00584AEB" w:rsidP="00584AEB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84AEB">
              <w:rPr>
                <w:sz w:val="22"/>
                <w:szCs w:val="28"/>
                <w:lang w:val="uk-UA"/>
              </w:rPr>
              <w:t>(</w:t>
            </w:r>
            <w:r w:rsidR="00A875D9" w:rsidRPr="00A875D9">
              <w:rPr>
                <w:sz w:val="22"/>
                <w:szCs w:val="28"/>
                <w:lang w:val="uk-UA"/>
              </w:rPr>
              <w:t>прохання заявника</w:t>
            </w:r>
            <w:r w:rsidRPr="00584AEB">
              <w:rPr>
                <w:sz w:val="22"/>
                <w:szCs w:val="28"/>
                <w:lang w:val="uk-UA"/>
              </w:rPr>
              <w:t>)</w:t>
            </w:r>
          </w:p>
        </w:tc>
      </w:tr>
    </w:tbl>
    <w:p w:rsidR="00271E0A" w:rsidRPr="00584AEB" w:rsidRDefault="00271E0A" w:rsidP="00584AEB">
      <w:pPr>
        <w:spacing w:after="0" w:line="240" w:lineRule="auto"/>
        <w:rPr>
          <w:sz w:val="28"/>
          <w:szCs w:val="28"/>
          <w:lang w:val="uk-UA"/>
        </w:rPr>
      </w:pPr>
    </w:p>
    <w:p w:rsidR="00BD39FF" w:rsidRPr="00EA634F" w:rsidRDefault="00BD39FF" w:rsidP="007D7C2B">
      <w:pPr>
        <w:spacing w:after="0" w:line="240" w:lineRule="auto"/>
        <w:ind w:left="4536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0910C0" w:rsidRPr="00EA634F" w:rsidTr="00E73447">
        <w:tc>
          <w:tcPr>
            <w:tcW w:w="9349" w:type="dxa"/>
          </w:tcPr>
          <w:p w:rsidR="000910C0" w:rsidRPr="00EA634F" w:rsidRDefault="0024607F" w:rsidP="007D7C2B">
            <w:pPr>
              <w:spacing w:after="0" w:line="24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ДОДАТКИ</w:t>
            </w:r>
            <w:r w:rsidR="000910C0" w:rsidRPr="00EA634F">
              <w:rPr>
                <w:szCs w:val="24"/>
                <w:lang w:val="uk-UA"/>
              </w:rPr>
              <w:t>:</w:t>
            </w:r>
          </w:p>
        </w:tc>
      </w:tr>
      <w:tr w:rsidR="000910C0" w:rsidRPr="00EA634F" w:rsidTr="00E73447">
        <w:tc>
          <w:tcPr>
            <w:tcW w:w="9349" w:type="dxa"/>
          </w:tcPr>
          <w:p w:rsidR="000910C0" w:rsidRPr="00EA634F" w:rsidRDefault="000910C0" w:rsidP="000910C0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EA634F">
              <w:rPr>
                <w:szCs w:val="24"/>
                <w:lang w:val="uk-UA"/>
              </w:rPr>
              <w:t xml:space="preserve">– </w:t>
            </w:r>
            <w:r w:rsidR="00E73447" w:rsidRPr="00E73447">
              <w:rPr>
                <w:szCs w:val="24"/>
                <w:lang w:val="uk-UA"/>
              </w:rPr>
              <w:t xml:space="preserve">перелік документів та інших доказів (за наявності), що додаються до </w:t>
            </w:r>
            <w:r w:rsidR="00E73447">
              <w:rPr>
                <w:szCs w:val="24"/>
                <w:lang w:val="uk-UA"/>
              </w:rPr>
              <w:t>заяви (клопотання, заперечення).</w:t>
            </w:r>
          </w:p>
        </w:tc>
      </w:tr>
    </w:tbl>
    <w:p w:rsidR="000910C0" w:rsidRPr="00EA634F" w:rsidRDefault="000910C0" w:rsidP="007D7C2B">
      <w:pPr>
        <w:spacing w:after="0" w:line="240" w:lineRule="auto"/>
        <w:ind w:left="4536"/>
        <w:rPr>
          <w:b/>
          <w:sz w:val="28"/>
          <w:szCs w:val="28"/>
          <w:lang w:val="uk-UA"/>
        </w:rPr>
      </w:pPr>
    </w:p>
    <w:p w:rsidR="000910C0" w:rsidRPr="00EA634F" w:rsidRDefault="000910C0" w:rsidP="007D7C2B">
      <w:pPr>
        <w:spacing w:after="0" w:line="240" w:lineRule="auto"/>
        <w:ind w:left="4536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7"/>
        <w:gridCol w:w="2316"/>
        <w:gridCol w:w="3406"/>
      </w:tblGrid>
      <w:tr w:rsidR="00EA634F" w:rsidRPr="00EA634F" w:rsidTr="00EA634F">
        <w:tc>
          <w:tcPr>
            <w:tcW w:w="3638" w:type="dxa"/>
          </w:tcPr>
          <w:p w:rsidR="00EA634F" w:rsidRPr="00EA634F" w:rsidRDefault="00EA634F" w:rsidP="00EA634F">
            <w:pPr>
              <w:tabs>
                <w:tab w:val="center" w:pos="2530"/>
                <w:tab w:val="right" w:pos="5060"/>
              </w:tabs>
              <w:spacing w:after="0" w:line="240" w:lineRule="auto"/>
              <w:rPr>
                <w:bCs/>
                <w:lang w:val="uk-UA"/>
              </w:rPr>
            </w:pPr>
          </w:p>
          <w:p w:rsidR="00EA634F" w:rsidRPr="00EA634F" w:rsidRDefault="00EA634F" w:rsidP="00EA634F">
            <w:pPr>
              <w:tabs>
                <w:tab w:val="center" w:pos="2530"/>
                <w:tab w:val="right" w:pos="5060"/>
              </w:tabs>
              <w:spacing w:after="0" w:line="240" w:lineRule="auto"/>
              <w:rPr>
                <w:bCs/>
                <w:sz w:val="22"/>
                <w:lang w:val="uk-UA"/>
              </w:rPr>
            </w:pPr>
            <w:r w:rsidRPr="00EA634F">
              <w:rPr>
                <w:bCs/>
                <w:lang w:val="uk-UA"/>
              </w:rPr>
              <w:t>«___» _______________ 20___ р.</w:t>
            </w:r>
          </w:p>
        </w:tc>
        <w:tc>
          <w:tcPr>
            <w:tcW w:w="2316" w:type="dxa"/>
          </w:tcPr>
          <w:p w:rsidR="00EA634F" w:rsidRPr="00EA634F" w:rsidRDefault="00EA634F" w:rsidP="00EA634F">
            <w:pPr>
              <w:spacing w:after="0" w:line="240" w:lineRule="auto"/>
              <w:rPr>
                <w:bCs/>
                <w:sz w:val="22"/>
                <w:lang w:val="uk-UA"/>
              </w:rPr>
            </w:pPr>
          </w:p>
          <w:p w:rsidR="00EA634F" w:rsidRPr="00EA634F" w:rsidRDefault="00EA634F" w:rsidP="00EA634F">
            <w:pPr>
              <w:spacing w:after="0" w:line="240" w:lineRule="auto"/>
              <w:rPr>
                <w:bCs/>
                <w:sz w:val="22"/>
                <w:lang w:val="uk-UA"/>
              </w:rPr>
            </w:pPr>
            <w:r w:rsidRPr="00EA634F">
              <w:rPr>
                <w:bCs/>
                <w:sz w:val="22"/>
                <w:lang w:val="uk-UA"/>
              </w:rPr>
              <w:t>___________________</w:t>
            </w:r>
          </w:p>
          <w:p w:rsidR="00EA634F" w:rsidRPr="00EA634F" w:rsidRDefault="00EA634F" w:rsidP="00EA634F">
            <w:pPr>
              <w:tabs>
                <w:tab w:val="center" w:pos="2530"/>
                <w:tab w:val="right" w:pos="5060"/>
              </w:tabs>
              <w:spacing w:after="0" w:line="240" w:lineRule="auto"/>
              <w:rPr>
                <w:bCs/>
                <w:sz w:val="22"/>
                <w:lang w:val="uk-UA"/>
              </w:rPr>
            </w:pPr>
            <w:r w:rsidRPr="00EA634F">
              <w:rPr>
                <w:bCs/>
                <w:sz w:val="22"/>
                <w:lang w:val="uk-UA"/>
              </w:rPr>
              <w:t xml:space="preserve">             (</w:t>
            </w:r>
            <w:r w:rsidRPr="00EA634F">
              <w:rPr>
                <w:sz w:val="22"/>
                <w:lang w:val="uk-UA"/>
              </w:rPr>
              <w:t>підпис)</w:t>
            </w:r>
            <w:r w:rsidRPr="00EA634F">
              <w:rPr>
                <w:sz w:val="22"/>
                <w:lang w:val="uk-UA"/>
              </w:rPr>
              <w:tab/>
            </w:r>
          </w:p>
          <w:p w:rsidR="00EA634F" w:rsidRPr="00EA634F" w:rsidRDefault="00EA634F" w:rsidP="00EA634F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395" w:type="dxa"/>
          </w:tcPr>
          <w:p w:rsidR="00EA634F" w:rsidRPr="00EA634F" w:rsidRDefault="00EA634F" w:rsidP="00EA634F">
            <w:pPr>
              <w:spacing w:after="0" w:line="240" w:lineRule="auto"/>
              <w:rPr>
                <w:bCs/>
                <w:sz w:val="22"/>
                <w:lang w:val="uk-UA"/>
              </w:rPr>
            </w:pPr>
          </w:p>
          <w:p w:rsidR="00EA634F" w:rsidRPr="00EA634F" w:rsidRDefault="00EA634F" w:rsidP="00EA634F">
            <w:pPr>
              <w:spacing w:after="0" w:line="240" w:lineRule="auto"/>
              <w:rPr>
                <w:bCs/>
                <w:sz w:val="22"/>
                <w:lang w:val="uk-UA"/>
              </w:rPr>
            </w:pPr>
            <w:r w:rsidRPr="00EA634F">
              <w:rPr>
                <w:bCs/>
                <w:sz w:val="22"/>
                <w:lang w:val="uk-UA"/>
              </w:rPr>
              <w:t>_____________________________</w:t>
            </w:r>
          </w:p>
          <w:p w:rsidR="00EA634F" w:rsidRPr="00EA634F" w:rsidRDefault="00EA634F" w:rsidP="00037847">
            <w:pPr>
              <w:tabs>
                <w:tab w:val="center" w:pos="2530"/>
                <w:tab w:val="right" w:pos="506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EA634F">
              <w:rPr>
                <w:bCs/>
                <w:sz w:val="22"/>
                <w:lang w:val="uk-UA"/>
              </w:rPr>
              <w:t>(</w:t>
            </w:r>
            <w:r w:rsidRPr="00EA634F">
              <w:rPr>
                <w:sz w:val="22"/>
                <w:lang w:val="uk-UA"/>
              </w:rPr>
              <w:t xml:space="preserve">Прізвище та ініціали </w:t>
            </w:r>
            <w:r w:rsidR="00E73447">
              <w:rPr>
                <w:sz w:val="22"/>
                <w:lang w:val="uk-UA"/>
              </w:rPr>
              <w:t>заявника</w:t>
            </w:r>
            <w:r w:rsidRPr="00EA634F">
              <w:rPr>
                <w:sz w:val="22"/>
                <w:lang w:val="uk-UA"/>
              </w:rPr>
              <w:t xml:space="preserve"> або його представника)</w:t>
            </w:r>
            <w:bookmarkStart w:id="0" w:name="_GoBack"/>
            <w:bookmarkEnd w:id="0"/>
          </w:p>
        </w:tc>
      </w:tr>
    </w:tbl>
    <w:p w:rsidR="002F741D" w:rsidRPr="00E73447" w:rsidRDefault="002F741D" w:rsidP="00A875D9">
      <w:pPr>
        <w:spacing w:after="0" w:line="240" w:lineRule="auto"/>
      </w:pPr>
    </w:p>
    <w:sectPr w:rsidR="002F741D" w:rsidRPr="00E73447" w:rsidSect="00E86F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02E"/>
    <w:multiLevelType w:val="hybridMultilevel"/>
    <w:tmpl w:val="B60EBFD8"/>
    <w:lvl w:ilvl="0" w:tplc="70BC450E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360FF"/>
    <w:multiLevelType w:val="hybridMultilevel"/>
    <w:tmpl w:val="9BA235CC"/>
    <w:lvl w:ilvl="0" w:tplc="DB7A9B56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F4AA6"/>
    <w:multiLevelType w:val="hybridMultilevel"/>
    <w:tmpl w:val="5484DF96"/>
    <w:lvl w:ilvl="0" w:tplc="8E141CF6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2B"/>
    <w:rsid w:val="00037847"/>
    <w:rsid w:val="000910C0"/>
    <w:rsid w:val="00122BE7"/>
    <w:rsid w:val="00132EEC"/>
    <w:rsid w:val="00245DD8"/>
    <w:rsid w:val="0024607F"/>
    <w:rsid w:val="00252FC6"/>
    <w:rsid w:val="00271E0A"/>
    <w:rsid w:val="002F741D"/>
    <w:rsid w:val="0040735B"/>
    <w:rsid w:val="00584AEB"/>
    <w:rsid w:val="005F66B1"/>
    <w:rsid w:val="007D7C2B"/>
    <w:rsid w:val="00A875D9"/>
    <w:rsid w:val="00B83CEF"/>
    <w:rsid w:val="00BD39FF"/>
    <w:rsid w:val="00C16244"/>
    <w:rsid w:val="00C16488"/>
    <w:rsid w:val="00C3601A"/>
    <w:rsid w:val="00E73447"/>
    <w:rsid w:val="00E772AD"/>
    <w:rsid w:val="00E86FD2"/>
    <w:rsid w:val="00EA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F3B2E-2868-4233-BEC5-87AFBF74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C2B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Zakonu">
    <w:name w:val="StyleZakonu"/>
    <w:basedOn w:val="a"/>
    <w:link w:val="StyleZakonu0"/>
    <w:rsid w:val="007D7C2B"/>
    <w:pPr>
      <w:spacing w:after="60" w:line="220" w:lineRule="exact"/>
      <w:ind w:firstLine="284"/>
      <w:jc w:val="both"/>
    </w:pPr>
    <w:rPr>
      <w:rFonts w:eastAsia="Times New Roman"/>
      <w:sz w:val="20"/>
      <w:szCs w:val="20"/>
      <w:lang w:val="uk-UA" w:eastAsia="ru-RU"/>
    </w:rPr>
  </w:style>
  <w:style w:type="character" w:customStyle="1" w:styleId="StyleZakonu0">
    <w:name w:val="StyleZakonu Знак"/>
    <w:link w:val="StyleZakonu"/>
    <w:locked/>
    <w:rsid w:val="007D7C2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3">
    <w:name w:val="Table Grid"/>
    <w:basedOn w:val="a1"/>
    <w:uiPriority w:val="39"/>
    <w:rsid w:val="00BD3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BD39FF"/>
  </w:style>
  <w:style w:type="paragraph" w:styleId="a4">
    <w:name w:val="List Paragraph"/>
    <w:basedOn w:val="a"/>
    <w:uiPriority w:val="34"/>
    <w:qFormat/>
    <w:rsid w:val="00091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Анна Ананіївна</dc:creator>
  <cp:keywords/>
  <dc:description/>
  <cp:lastModifiedBy>Кармазь Галина Андріївна</cp:lastModifiedBy>
  <cp:revision>17</cp:revision>
  <dcterms:created xsi:type="dcterms:W3CDTF">2018-01-18T12:44:00Z</dcterms:created>
  <dcterms:modified xsi:type="dcterms:W3CDTF">2024-02-26T14:22:00Z</dcterms:modified>
</cp:coreProperties>
</file>